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23809" w:rsidRPr="00D47F3D" w:rsidRDefault="00923809" w:rsidP="00923809">
      <w:pPr>
        <w:shd w:val="clear" w:color="auto" w:fill="FFFFFF"/>
        <w:spacing w:after="0" w:line="240" w:lineRule="auto"/>
        <w:jc w:val="center"/>
        <w:textAlignment w:val="baseline"/>
        <w:outlineLvl w:val="0"/>
        <w:rPr>
          <w:rFonts w:ascii="Times New Roman" w:eastAsia="Times New Roman" w:hAnsi="Times New Roman" w:cs="Times New Roman"/>
          <w:b/>
          <w:bCs/>
          <w:color w:val="000000" w:themeColor="text1"/>
          <w:kern w:val="36"/>
          <w:sz w:val="32"/>
          <w:szCs w:val="32"/>
          <w:lang w:eastAsia="ru-RU"/>
        </w:rPr>
      </w:pPr>
      <w:r w:rsidRPr="00D47F3D">
        <w:rPr>
          <w:rFonts w:ascii="Times New Roman" w:eastAsia="Times New Roman" w:hAnsi="Times New Roman" w:cs="Times New Roman"/>
          <w:b/>
          <w:bCs/>
          <w:color w:val="000000" w:themeColor="text1"/>
          <w:kern w:val="36"/>
          <w:sz w:val="32"/>
          <w:szCs w:val="32"/>
          <w:lang w:eastAsia="ru-RU"/>
        </w:rPr>
        <w:t xml:space="preserve">Памятка </w:t>
      </w:r>
    </w:p>
    <w:p w:rsidR="00923809" w:rsidRPr="00D47F3D" w:rsidRDefault="00923809" w:rsidP="00923809">
      <w:pPr>
        <w:shd w:val="clear" w:color="auto" w:fill="FFFFFF"/>
        <w:spacing w:after="0" w:line="240" w:lineRule="auto"/>
        <w:jc w:val="center"/>
        <w:textAlignment w:val="baseline"/>
        <w:outlineLvl w:val="0"/>
        <w:rPr>
          <w:rFonts w:ascii="Times New Roman" w:eastAsia="Times New Roman" w:hAnsi="Times New Roman" w:cs="Times New Roman"/>
          <w:b/>
          <w:bCs/>
          <w:color w:val="000000" w:themeColor="text1"/>
          <w:kern w:val="36"/>
          <w:sz w:val="28"/>
          <w:szCs w:val="28"/>
          <w:lang w:eastAsia="ru-RU"/>
        </w:rPr>
      </w:pPr>
      <w:proofErr w:type="gramStart"/>
      <w:r w:rsidRPr="00D47F3D">
        <w:rPr>
          <w:rFonts w:ascii="Times New Roman" w:eastAsia="Times New Roman" w:hAnsi="Times New Roman" w:cs="Times New Roman"/>
          <w:b/>
          <w:bCs/>
          <w:color w:val="000000" w:themeColor="text1"/>
          <w:kern w:val="36"/>
          <w:sz w:val="28"/>
          <w:szCs w:val="28"/>
          <w:lang w:eastAsia="ru-RU"/>
        </w:rPr>
        <w:t xml:space="preserve">о необходимости установки автономных дымовых пожарных </w:t>
      </w:r>
      <w:proofErr w:type="spellStart"/>
      <w:r w:rsidRPr="00D47F3D">
        <w:rPr>
          <w:rFonts w:ascii="Times New Roman" w:eastAsia="Times New Roman" w:hAnsi="Times New Roman" w:cs="Times New Roman"/>
          <w:b/>
          <w:bCs/>
          <w:color w:val="000000" w:themeColor="text1"/>
          <w:kern w:val="36"/>
          <w:sz w:val="28"/>
          <w:szCs w:val="28"/>
          <w:lang w:eastAsia="ru-RU"/>
        </w:rPr>
        <w:t>извещателей</w:t>
      </w:r>
      <w:proofErr w:type="spellEnd"/>
      <w:r w:rsidRPr="00D47F3D">
        <w:rPr>
          <w:rFonts w:ascii="Times New Roman" w:eastAsia="Times New Roman" w:hAnsi="Times New Roman" w:cs="Times New Roman"/>
          <w:b/>
          <w:bCs/>
          <w:color w:val="000000" w:themeColor="text1"/>
          <w:kern w:val="36"/>
          <w:sz w:val="28"/>
          <w:szCs w:val="28"/>
          <w:lang w:eastAsia="ru-RU"/>
        </w:rPr>
        <w:t xml:space="preserve"> в жилые помещениях</w:t>
      </w:r>
      <w:proofErr w:type="gramEnd"/>
    </w:p>
    <w:p w:rsidR="002E3080" w:rsidRDefault="002E3080" w:rsidP="00D47F3D">
      <w:pPr>
        <w:spacing w:after="0"/>
      </w:pPr>
    </w:p>
    <w:p w:rsidR="00923809" w:rsidRPr="00923809" w:rsidRDefault="00923809" w:rsidP="00923809">
      <w:pPr>
        <w:pStyle w:val="a3"/>
        <w:shd w:val="clear" w:color="auto" w:fill="FFFFFF"/>
        <w:spacing w:before="0" w:beforeAutospacing="0" w:after="0" w:afterAutospacing="0"/>
        <w:ind w:firstLine="708"/>
        <w:jc w:val="both"/>
        <w:textAlignment w:val="baseline"/>
        <w:rPr>
          <w:color w:val="000000"/>
          <w:sz w:val="28"/>
          <w:szCs w:val="28"/>
        </w:rPr>
      </w:pPr>
      <w:r w:rsidRPr="00923809">
        <w:rPr>
          <w:color w:val="000000"/>
          <w:sz w:val="28"/>
          <w:szCs w:val="28"/>
        </w:rPr>
        <w:t>Во время пожара в квартире токсичные продукты горения в виде дыма стремительно заполняют помещения. Человеку для потери сознания достаточно нескольких вдохов в такой среде, поэтому крайне важно своевременно обнаружить возгорание.</w:t>
      </w:r>
    </w:p>
    <w:p w:rsidR="00923809" w:rsidRPr="00923809" w:rsidRDefault="00923809" w:rsidP="00923809">
      <w:pPr>
        <w:pStyle w:val="a3"/>
        <w:shd w:val="clear" w:color="auto" w:fill="FFFFFF"/>
        <w:spacing w:before="0" w:beforeAutospacing="0" w:after="240" w:afterAutospacing="0"/>
        <w:ind w:firstLine="708"/>
        <w:jc w:val="both"/>
        <w:textAlignment w:val="baseline"/>
        <w:rPr>
          <w:color w:val="000000"/>
          <w:sz w:val="28"/>
          <w:szCs w:val="28"/>
        </w:rPr>
      </w:pPr>
      <w:r w:rsidRPr="00923809">
        <w:rPr>
          <w:color w:val="000000"/>
          <w:sz w:val="28"/>
          <w:szCs w:val="28"/>
        </w:rPr>
        <w:t xml:space="preserve">Практика внедрения пожарных </w:t>
      </w:r>
      <w:proofErr w:type="spellStart"/>
      <w:r w:rsidRPr="00923809">
        <w:rPr>
          <w:color w:val="000000"/>
          <w:sz w:val="28"/>
          <w:szCs w:val="28"/>
        </w:rPr>
        <w:t>извещателей</w:t>
      </w:r>
      <w:proofErr w:type="spellEnd"/>
      <w:r w:rsidRPr="00923809">
        <w:rPr>
          <w:color w:val="000000"/>
          <w:sz w:val="28"/>
          <w:szCs w:val="28"/>
        </w:rPr>
        <w:t xml:space="preserve"> существенно сократит количество возгораний и гибели людей от вредных факторов пожара.</w:t>
      </w:r>
    </w:p>
    <w:p w:rsidR="00923809" w:rsidRDefault="00923809" w:rsidP="00D34045">
      <w:pPr>
        <w:pStyle w:val="a3"/>
        <w:shd w:val="clear" w:color="auto" w:fill="FFFFFF"/>
        <w:spacing w:before="0" w:beforeAutospacing="0" w:after="0" w:afterAutospacing="0"/>
        <w:ind w:firstLine="708"/>
        <w:jc w:val="both"/>
        <w:textAlignment w:val="baseline"/>
        <w:rPr>
          <w:b/>
          <w:color w:val="000000"/>
          <w:sz w:val="28"/>
          <w:szCs w:val="28"/>
        </w:rPr>
      </w:pPr>
      <w:r w:rsidRPr="00923809">
        <w:rPr>
          <w:b/>
          <w:color w:val="000000"/>
          <w:sz w:val="28"/>
          <w:szCs w:val="28"/>
        </w:rPr>
        <w:t xml:space="preserve">Что такое автономный пожарный </w:t>
      </w:r>
      <w:proofErr w:type="spellStart"/>
      <w:r w:rsidRPr="00923809">
        <w:rPr>
          <w:b/>
          <w:color w:val="000000"/>
          <w:sz w:val="28"/>
          <w:szCs w:val="28"/>
        </w:rPr>
        <w:t>извещатель</w:t>
      </w:r>
      <w:proofErr w:type="spellEnd"/>
      <w:r w:rsidRPr="00923809">
        <w:rPr>
          <w:b/>
          <w:color w:val="000000"/>
          <w:sz w:val="28"/>
          <w:szCs w:val="28"/>
        </w:rPr>
        <w:t>, его предназначение.</w:t>
      </w:r>
    </w:p>
    <w:p w:rsidR="00D34045" w:rsidRPr="00923809" w:rsidRDefault="00D34045" w:rsidP="00D34045">
      <w:pPr>
        <w:pStyle w:val="a3"/>
        <w:shd w:val="clear" w:color="auto" w:fill="FFFFFF"/>
        <w:spacing w:before="0" w:beforeAutospacing="0" w:after="0" w:afterAutospacing="0"/>
        <w:ind w:firstLine="708"/>
        <w:jc w:val="both"/>
        <w:textAlignment w:val="baseline"/>
        <w:rPr>
          <w:b/>
          <w:color w:val="000000"/>
          <w:sz w:val="28"/>
          <w:szCs w:val="28"/>
        </w:rPr>
      </w:pPr>
    </w:p>
    <w:p w:rsidR="00923809" w:rsidRPr="00923809" w:rsidRDefault="00923809" w:rsidP="00923809">
      <w:pPr>
        <w:pStyle w:val="a3"/>
        <w:shd w:val="clear" w:color="auto" w:fill="FFFFFF"/>
        <w:spacing w:before="0" w:beforeAutospacing="0" w:after="240" w:afterAutospacing="0"/>
        <w:ind w:firstLine="708"/>
        <w:jc w:val="both"/>
        <w:textAlignment w:val="baseline"/>
        <w:rPr>
          <w:color w:val="000000"/>
          <w:sz w:val="28"/>
          <w:szCs w:val="28"/>
        </w:rPr>
      </w:pPr>
      <w:r w:rsidRPr="00923809">
        <w:rPr>
          <w:color w:val="000000"/>
          <w:sz w:val="28"/>
          <w:szCs w:val="28"/>
        </w:rPr>
        <w:t xml:space="preserve">Автономный пожарный </w:t>
      </w:r>
      <w:proofErr w:type="spellStart"/>
      <w:r w:rsidRPr="00923809">
        <w:rPr>
          <w:color w:val="000000"/>
          <w:sz w:val="28"/>
          <w:szCs w:val="28"/>
        </w:rPr>
        <w:t>извещатель</w:t>
      </w:r>
      <w:proofErr w:type="spellEnd"/>
      <w:r w:rsidRPr="00923809">
        <w:rPr>
          <w:color w:val="000000"/>
          <w:sz w:val="28"/>
          <w:szCs w:val="28"/>
        </w:rPr>
        <w:t xml:space="preserve"> — это пожарный </w:t>
      </w:r>
      <w:proofErr w:type="spellStart"/>
      <w:r w:rsidRPr="00923809">
        <w:rPr>
          <w:color w:val="000000"/>
          <w:sz w:val="28"/>
          <w:szCs w:val="28"/>
        </w:rPr>
        <w:t>извещатель</w:t>
      </w:r>
      <w:proofErr w:type="spellEnd"/>
      <w:r w:rsidRPr="00923809">
        <w:rPr>
          <w:color w:val="000000"/>
          <w:sz w:val="28"/>
          <w:szCs w:val="28"/>
        </w:rPr>
        <w:t>, реагирующий на определенный уровень концентрации продуктов горения веществ и материалов, в корпусе которого конструктивно объединены автономный источник питания и все компоненты, необходимые для обнаружения пожара и непосредственного оповещения о нем.</w:t>
      </w:r>
    </w:p>
    <w:p w:rsidR="00923809" w:rsidRDefault="00923809" w:rsidP="00D47F3D">
      <w:pPr>
        <w:pStyle w:val="a3"/>
        <w:shd w:val="clear" w:color="auto" w:fill="FFFFFF"/>
        <w:spacing w:before="0" w:beforeAutospacing="0" w:after="0" w:afterAutospacing="0"/>
        <w:jc w:val="center"/>
        <w:textAlignment w:val="baseline"/>
        <w:rPr>
          <w:rStyle w:val="a4"/>
          <w:color w:val="000000"/>
          <w:sz w:val="28"/>
          <w:szCs w:val="28"/>
          <w:bdr w:val="none" w:sz="0" w:space="0" w:color="auto" w:frame="1"/>
        </w:rPr>
      </w:pPr>
      <w:r w:rsidRPr="00923809">
        <w:rPr>
          <w:rStyle w:val="a4"/>
          <w:color w:val="000000"/>
          <w:sz w:val="28"/>
          <w:szCs w:val="28"/>
          <w:bdr w:val="none" w:sz="0" w:space="0" w:color="auto" w:frame="1"/>
        </w:rPr>
        <w:t xml:space="preserve">Возможности автономных пожарных </w:t>
      </w:r>
      <w:proofErr w:type="spellStart"/>
      <w:r w:rsidRPr="00923809">
        <w:rPr>
          <w:rStyle w:val="a4"/>
          <w:color w:val="000000"/>
          <w:sz w:val="28"/>
          <w:szCs w:val="28"/>
          <w:bdr w:val="none" w:sz="0" w:space="0" w:color="auto" w:frame="1"/>
        </w:rPr>
        <w:t>извещателей</w:t>
      </w:r>
      <w:proofErr w:type="spellEnd"/>
      <w:r w:rsidRPr="00923809">
        <w:rPr>
          <w:rStyle w:val="a4"/>
          <w:color w:val="000000"/>
          <w:sz w:val="28"/>
          <w:szCs w:val="28"/>
          <w:bdr w:val="none" w:sz="0" w:space="0" w:color="auto" w:frame="1"/>
        </w:rPr>
        <w:t>.</w:t>
      </w:r>
    </w:p>
    <w:p w:rsidR="00D47F3D" w:rsidRPr="00923809" w:rsidRDefault="00D47F3D" w:rsidP="00D47F3D">
      <w:pPr>
        <w:pStyle w:val="a3"/>
        <w:shd w:val="clear" w:color="auto" w:fill="FFFFFF"/>
        <w:spacing w:before="0" w:beforeAutospacing="0" w:after="0" w:afterAutospacing="0"/>
        <w:jc w:val="center"/>
        <w:textAlignment w:val="baseline"/>
        <w:rPr>
          <w:color w:val="000000"/>
          <w:sz w:val="28"/>
          <w:szCs w:val="28"/>
        </w:rPr>
      </w:pPr>
    </w:p>
    <w:p w:rsidR="00923809" w:rsidRPr="00923809" w:rsidRDefault="00923809" w:rsidP="00D34045">
      <w:pPr>
        <w:pStyle w:val="a3"/>
        <w:shd w:val="clear" w:color="auto" w:fill="FFFFFF"/>
        <w:spacing w:before="0" w:beforeAutospacing="0" w:after="0" w:afterAutospacing="0"/>
        <w:ind w:firstLine="708"/>
        <w:jc w:val="both"/>
        <w:textAlignment w:val="baseline"/>
        <w:rPr>
          <w:color w:val="000000"/>
          <w:sz w:val="28"/>
          <w:szCs w:val="28"/>
        </w:rPr>
      </w:pPr>
      <w:r w:rsidRPr="00923809">
        <w:rPr>
          <w:color w:val="000000"/>
          <w:sz w:val="28"/>
          <w:szCs w:val="28"/>
        </w:rPr>
        <w:t xml:space="preserve">Принцип работы таких </w:t>
      </w:r>
      <w:proofErr w:type="spellStart"/>
      <w:r w:rsidRPr="00923809">
        <w:rPr>
          <w:color w:val="000000"/>
          <w:sz w:val="28"/>
          <w:szCs w:val="28"/>
        </w:rPr>
        <w:t>извещателей</w:t>
      </w:r>
      <w:proofErr w:type="spellEnd"/>
      <w:r w:rsidRPr="00923809">
        <w:rPr>
          <w:color w:val="000000"/>
          <w:sz w:val="28"/>
          <w:szCs w:val="28"/>
        </w:rPr>
        <w:t xml:space="preserve"> направлен на определение частиц дыма и </w:t>
      </w:r>
      <w:proofErr w:type="gramStart"/>
      <w:r w:rsidRPr="00923809">
        <w:rPr>
          <w:color w:val="000000"/>
          <w:sz w:val="28"/>
          <w:szCs w:val="28"/>
        </w:rPr>
        <w:t>воздухе</w:t>
      </w:r>
      <w:proofErr w:type="gramEnd"/>
      <w:r w:rsidRPr="00923809">
        <w:rPr>
          <w:color w:val="000000"/>
          <w:sz w:val="28"/>
          <w:szCs w:val="28"/>
        </w:rPr>
        <w:t>.</w:t>
      </w:r>
      <w:r w:rsidR="00D34045">
        <w:rPr>
          <w:color w:val="000000"/>
          <w:sz w:val="28"/>
          <w:szCs w:val="28"/>
        </w:rPr>
        <w:t xml:space="preserve"> </w:t>
      </w:r>
      <w:r w:rsidRPr="00923809">
        <w:rPr>
          <w:color w:val="000000"/>
          <w:sz w:val="28"/>
          <w:szCs w:val="28"/>
        </w:rPr>
        <w:t xml:space="preserve">При срабатывании детектора дыма </w:t>
      </w:r>
      <w:proofErr w:type="spellStart"/>
      <w:r w:rsidRPr="00923809">
        <w:rPr>
          <w:color w:val="000000"/>
          <w:sz w:val="28"/>
          <w:szCs w:val="28"/>
        </w:rPr>
        <w:t>извещатель</w:t>
      </w:r>
      <w:proofErr w:type="spellEnd"/>
      <w:r w:rsidRPr="00923809">
        <w:rPr>
          <w:color w:val="000000"/>
          <w:sz w:val="28"/>
          <w:szCs w:val="28"/>
        </w:rPr>
        <w:t xml:space="preserve"> издает громкий пронзительный звук, способный разбудить спящего человека и привлечь внимание окружающих.</w:t>
      </w:r>
    </w:p>
    <w:p w:rsidR="00D34045" w:rsidRDefault="00923809" w:rsidP="00D34045">
      <w:pPr>
        <w:pStyle w:val="a3"/>
        <w:shd w:val="clear" w:color="auto" w:fill="FFFFFF"/>
        <w:spacing w:before="0" w:beforeAutospacing="0" w:after="0" w:afterAutospacing="0"/>
        <w:ind w:firstLine="708"/>
        <w:jc w:val="both"/>
        <w:textAlignment w:val="baseline"/>
        <w:rPr>
          <w:color w:val="000000"/>
          <w:sz w:val="28"/>
          <w:szCs w:val="28"/>
        </w:rPr>
      </w:pPr>
      <w:r w:rsidRPr="00923809">
        <w:rPr>
          <w:color w:val="000000"/>
          <w:sz w:val="28"/>
          <w:szCs w:val="28"/>
        </w:rPr>
        <w:t xml:space="preserve">В современных автономных пожарных </w:t>
      </w:r>
      <w:proofErr w:type="spellStart"/>
      <w:r w:rsidRPr="00923809">
        <w:rPr>
          <w:color w:val="000000"/>
          <w:sz w:val="28"/>
          <w:szCs w:val="28"/>
        </w:rPr>
        <w:t>извещателях</w:t>
      </w:r>
      <w:proofErr w:type="spellEnd"/>
      <w:r w:rsidRPr="00923809">
        <w:rPr>
          <w:color w:val="000000"/>
          <w:sz w:val="28"/>
          <w:szCs w:val="28"/>
        </w:rPr>
        <w:t xml:space="preserve"> для оповещения монтируется GSM модуль, который обеспечивает: дозвон на заранее запрограммированные телефонные номера; рассылку SMS-сообщений.</w:t>
      </w:r>
    </w:p>
    <w:p w:rsidR="00D34045" w:rsidRDefault="00D34045" w:rsidP="00D34045">
      <w:pPr>
        <w:pStyle w:val="a3"/>
        <w:shd w:val="clear" w:color="auto" w:fill="FFFFFF"/>
        <w:spacing w:before="0" w:beforeAutospacing="0" w:after="0" w:afterAutospacing="0"/>
        <w:ind w:firstLine="708"/>
        <w:jc w:val="both"/>
        <w:textAlignment w:val="baseline"/>
        <w:rPr>
          <w:color w:val="000000"/>
          <w:sz w:val="28"/>
          <w:szCs w:val="28"/>
        </w:rPr>
      </w:pPr>
    </w:p>
    <w:p w:rsidR="00923809" w:rsidRPr="00D34045" w:rsidRDefault="00923809" w:rsidP="00D47F3D">
      <w:pPr>
        <w:pStyle w:val="a3"/>
        <w:shd w:val="clear" w:color="auto" w:fill="FFFFFF"/>
        <w:spacing w:before="0" w:beforeAutospacing="0" w:after="240" w:afterAutospacing="0"/>
        <w:jc w:val="center"/>
        <w:textAlignment w:val="baseline"/>
        <w:rPr>
          <w:b/>
          <w:color w:val="000000"/>
          <w:sz w:val="28"/>
          <w:szCs w:val="28"/>
        </w:rPr>
      </w:pPr>
      <w:r w:rsidRPr="00D34045">
        <w:rPr>
          <w:b/>
          <w:color w:val="000000"/>
          <w:sz w:val="28"/>
          <w:szCs w:val="28"/>
        </w:rPr>
        <w:t xml:space="preserve">Правила </w:t>
      </w:r>
      <w:proofErr w:type="gramStart"/>
      <w:r w:rsidRPr="00D34045">
        <w:rPr>
          <w:b/>
          <w:color w:val="000000"/>
          <w:sz w:val="28"/>
          <w:szCs w:val="28"/>
        </w:rPr>
        <w:t>размещении</w:t>
      </w:r>
      <w:proofErr w:type="gramEnd"/>
      <w:r w:rsidRPr="00D34045">
        <w:rPr>
          <w:b/>
          <w:color w:val="000000"/>
          <w:sz w:val="28"/>
          <w:szCs w:val="28"/>
        </w:rPr>
        <w:t xml:space="preserve">, установки и подготовки к работе автономного пожарного </w:t>
      </w:r>
      <w:proofErr w:type="spellStart"/>
      <w:r w:rsidRPr="00D34045">
        <w:rPr>
          <w:b/>
          <w:color w:val="000000"/>
          <w:sz w:val="28"/>
          <w:szCs w:val="28"/>
        </w:rPr>
        <w:t>извещатели</w:t>
      </w:r>
      <w:proofErr w:type="spellEnd"/>
      <w:r w:rsidRPr="00D34045">
        <w:rPr>
          <w:b/>
          <w:color w:val="000000"/>
          <w:sz w:val="28"/>
          <w:szCs w:val="28"/>
        </w:rPr>
        <w:t>.</w:t>
      </w:r>
    </w:p>
    <w:p w:rsidR="00923809" w:rsidRPr="00923809" w:rsidRDefault="00923809" w:rsidP="00D34045">
      <w:pPr>
        <w:pStyle w:val="a3"/>
        <w:shd w:val="clear" w:color="auto" w:fill="FFFFFF"/>
        <w:spacing w:before="0" w:beforeAutospacing="0" w:after="0" w:afterAutospacing="0"/>
        <w:ind w:firstLine="708"/>
        <w:jc w:val="both"/>
        <w:textAlignment w:val="baseline"/>
        <w:rPr>
          <w:color w:val="000000"/>
          <w:sz w:val="28"/>
          <w:szCs w:val="28"/>
        </w:rPr>
      </w:pPr>
      <w:r w:rsidRPr="00923809">
        <w:rPr>
          <w:color w:val="000000"/>
          <w:sz w:val="28"/>
          <w:szCs w:val="28"/>
        </w:rPr>
        <w:t xml:space="preserve">Монтаж автономных пожарных </w:t>
      </w:r>
      <w:proofErr w:type="spellStart"/>
      <w:r w:rsidRPr="00923809">
        <w:rPr>
          <w:color w:val="000000"/>
          <w:sz w:val="28"/>
          <w:szCs w:val="28"/>
        </w:rPr>
        <w:t>извещателей</w:t>
      </w:r>
      <w:proofErr w:type="spellEnd"/>
      <w:r w:rsidRPr="00923809">
        <w:rPr>
          <w:color w:val="000000"/>
          <w:sz w:val="28"/>
          <w:szCs w:val="28"/>
        </w:rPr>
        <w:t xml:space="preserve"> осуществляется в основном в жилых комнатах, коридорах, а также в тех помещениях, где возможно возгорание, например, электрооборудования.</w:t>
      </w:r>
    </w:p>
    <w:p w:rsidR="00923809" w:rsidRPr="00923809" w:rsidRDefault="00923809" w:rsidP="00D34045">
      <w:pPr>
        <w:pStyle w:val="a3"/>
        <w:shd w:val="clear" w:color="auto" w:fill="FFFFFF"/>
        <w:spacing w:before="0" w:beforeAutospacing="0" w:after="0" w:afterAutospacing="0"/>
        <w:ind w:firstLine="708"/>
        <w:jc w:val="both"/>
        <w:textAlignment w:val="baseline"/>
        <w:rPr>
          <w:color w:val="000000"/>
          <w:sz w:val="28"/>
          <w:szCs w:val="28"/>
        </w:rPr>
      </w:pPr>
      <w:r w:rsidRPr="00923809">
        <w:rPr>
          <w:color w:val="000000"/>
          <w:sz w:val="28"/>
          <w:szCs w:val="28"/>
        </w:rPr>
        <w:t xml:space="preserve">Они устанавливаются на потолок помещения, либо на стену под потолком на расстояние, указанное в паспорте на </w:t>
      </w:r>
      <w:proofErr w:type="spellStart"/>
      <w:r w:rsidRPr="00923809">
        <w:rPr>
          <w:color w:val="000000"/>
          <w:sz w:val="28"/>
          <w:szCs w:val="28"/>
        </w:rPr>
        <w:t>извещатель</w:t>
      </w:r>
      <w:proofErr w:type="spellEnd"/>
      <w:r w:rsidRPr="00923809">
        <w:rPr>
          <w:color w:val="000000"/>
          <w:sz w:val="28"/>
          <w:szCs w:val="28"/>
        </w:rPr>
        <w:t xml:space="preserve">. И очень важно то, что </w:t>
      </w:r>
      <w:proofErr w:type="gramStart"/>
      <w:r w:rsidRPr="00923809">
        <w:rPr>
          <w:color w:val="000000"/>
          <w:sz w:val="28"/>
          <w:szCs w:val="28"/>
        </w:rPr>
        <w:t>автономные</w:t>
      </w:r>
      <w:proofErr w:type="gramEnd"/>
      <w:r w:rsidRPr="00923809">
        <w:rPr>
          <w:color w:val="000000"/>
          <w:sz w:val="28"/>
          <w:szCs w:val="28"/>
        </w:rPr>
        <w:t xml:space="preserve"> </w:t>
      </w:r>
      <w:proofErr w:type="spellStart"/>
      <w:r w:rsidRPr="00923809">
        <w:rPr>
          <w:color w:val="000000"/>
          <w:sz w:val="28"/>
          <w:szCs w:val="28"/>
        </w:rPr>
        <w:t>извещатели</w:t>
      </w:r>
      <w:proofErr w:type="spellEnd"/>
      <w:r w:rsidRPr="00923809">
        <w:rPr>
          <w:color w:val="000000"/>
          <w:sz w:val="28"/>
          <w:szCs w:val="28"/>
        </w:rPr>
        <w:t xml:space="preserve"> рассчитаны на круглосуточную непрерывную работу.</w:t>
      </w:r>
      <w:r w:rsidR="00D34045">
        <w:rPr>
          <w:color w:val="000000"/>
          <w:sz w:val="28"/>
          <w:szCs w:val="28"/>
        </w:rPr>
        <w:t xml:space="preserve"> </w:t>
      </w:r>
      <w:r w:rsidRPr="00923809">
        <w:rPr>
          <w:color w:val="000000"/>
          <w:sz w:val="28"/>
          <w:szCs w:val="28"/>
        </w:rPr>
        <w:t xml:space="preserve">Для исключения ложных срабатываний из-за запыленности оптической системы </w:t>
      </w:r>
      <w:proofErr w:type="spellStart"/>
      <w:r w:rsidRPr="00923809">
        <w:rPr>
          <w:color w:val="000000"/>
          <w:sz w:val="28"/>
          <w:szCs w:val="28"/>
        </w:rPr>
        <w:t>извещателя</w:t>
      </w:r>
      <w:proofErr w:type="spellEnd"/>
      <w:r w:rsidRPr="00923809">
        <w:rPr>
          <w:color w:val="000000"/>
          <w:sz w:val="28"/>
          <w:szCs w:val="28"/>
        </w:rPr>
        <w:t xml:space="preserve"> необходимо не реже одного раза в шесть месяцев </w:t>
      </w:r>
      <w:r w:rsidR="00D34045">
        <w:rPr>
          <w:color w:val="000000"/>
          <w:sz w:val="28"/>
          <w:szCs w:val="28"/>
        </w:rPr>
        <w:t xml:space="preserve">очищать дымовую камеру от пыли. </w:t>
      </w:r>
      <w:r w:rsidRPr="00923809">
        <w:rPr>
          <w:color w:val="000000"/>
          <w:sz w:val="28"/>
          <w:szCs w:val="28"/>
        </w:rPr>
        <w:t>Для этого разрешается снимать дымовую камеру для очистки и заменять ее.</w:t>
      </w:r>
    </w:p>
    <w:p w:rsidR="00923809" w:rsidRDefault="00923809" w:rsidP="00D47F3D">
      <w:pPr>
        <w:pStyle w:val="a3"/>
        <w:shd w:val="clear" w:color="auto" w:fill="FFFFFF"/>
        <w:spacing w:before="0" w:beforeAutospacing="0" w:after="0" w:afterAutospacing="0"/>
        <w:ind w:firstLine="708"/>
        <w:jc w:val="both"/>
        <w:textAlignment w:val="baseline"/>
        <w:rPr>
          <w:color w:val="000000"/>
          <w:sz w:val="28"/>
          <w:szCs w:val="28"/>
        </w:rPr>
      </w:pPr>
      <w:r w:rsidRPr="00923809">
        <w:rPr>
          <w:color w:val="000000"/>
          <w:sz w:val="28"/>
          <w:szCs w:val="28"/>
        </w:rPr>
        <w:t xml:space="preserve">Что касается современных автономных дымовых пожарных </w:t>
      </w:r>
      <w:proofErr w:type="spellStart"/>
      <w:r w:rsidRPr="00923809">
        <w:rPr>
          <w:color w:val="000000"/>
          <w:sz w:val="28"/>
          <w:szCs w:val="28"/>
        </w:rPr>
        <w:t>извещателей</w:t>
      </w:r>
      <w:proofErr w:type="spellEnd"/>
      <w:r w:rsidRPr="00923809">
        <w:rPr>
          <w:color w:val="000000"/>
          <w:sz w:val="28"/>
          <w:szCs w:val="28"/>
        </w:rPr>
        <w:t xml:space="preserve">, то речь идет об </w:t>
      </w:r>
      <w:proofErr w:type="spellStart"/>
      <w:r w:rsidRPr="00923809">
        <w:rPr>
          <w:color w:val="000000"/>
          <w:sz w:val="28"/>
          <w:szCs w:val="28"/>
        </w:rPr>
        <w:t>извещателях</w:t>
      </w:r>
      <w:proofErr w:type="spellEnd"/>
      <w:r w:rsidRPr="00923809">
        <w:rPr>
          <w:color w:val="000000"/>
          <w:sz w:val="28"/>
          <w:szCs w:val="28"/>
        </w:rPr>
        <w:t xml:space="preserve"> с GSM-оповещением на мобильный телефон владельца квартиры или </w:t>
      </w:r>
      <w:proofErr w:type="spellStart"/>
      <w:r w:rsidRPr="00923809">
        <w:rPr>
          <w:color w:val="000000"/>
          <w:sz w:val="28"/>
          <w:szCs w:val="28"/>
        </w:rPr>
        <w:t>родственников</w:t>
      </w:r>
      <w:proofErr w:type="gramStart"/>
      <w:r w:rsidRPr="00923809">
        <w:rPr>
          <w:color w:val="000000"/>
          <w:sz w:val="28"/>
          <w:szCs w:val="28"/>
        </w:rPr>
        <w:t>.П</w:t>
      </w:r>
      <w:proofErr w:type="gramEnd"/>
      <w:r w:rsidRPr="00923809">
        <w:rPr>
          <w:color w:val="000000"/>
          <w:sz w:val="28"/>
          <w:szCs w:val="28"/>
        </w:rPr>
        <w:t>ри</w:t>
      </w:r>
      <w:proofErr w:type="spellEnd"/>
      <w:r w:rsidRPr="00923809">
        <w:rPr>
          <w:color w:val="000000"/>
          <w:sz w:val="28"/>
          <w:szCs w:val="28"/>
        </w:rPr>
        <w:t xml:space="preserve"> задымлении </w:t>
      </w:r>
      <w:r w:rsidRPr="00923809">
        <w:rPr>
          <w:color w:val="000000"/>
          <w:sz w:val="28"/>
          <w:szCs w:val="28"/>
        </w:rPr>
        <w:lastRenderedPageBreak/>
        <w:t xml:space="preserve">датчик автоматически </w:t>
      </w:r>
      <w:r w:rsidR="00D47F3D">
        <w:rPr>
          <w:color w:val="000000"/>
          <w:sz w:val="28"/>
          <w:szCs w:val="28"/>
        </w:rPr>
        <w:t xml:space="preserve">отправляет SMS и делает дозвон. </w:t>
      </w:r>
      <w:r w:rsidRPr="00923809">
        <w:rPr>
          <w:color w:val="000000"/>
          <w:sz w:val="28"/>
          <w:szCs w:val="28"/>
        </w:rPr>
        <w:t>Автономное питание без замены может работать до 3-х лет, существует возможность подключе</w:t>
      </w:r>
      <w:r w:rsidR="00D47F3D">
        <w:rPr>
          <w:color w:val="000000"/>
          <w:sz w:val="28"/>
          <w:szCs w:val="28"/>
        </w:rPr>
        <w:t xml:space="preserve">ния до 6-ти телефонных номеров. </w:t>
      </w:r>
      <w:r w:rsidRPr="00923809">
        <w:rPr>
          <w:color w:val="000000"/>
          <w:sz w:val="28"/>
          <w:szCs w:val="28"/>
        </w:rPr>
        <w:t xml:space="preserve">К </w:t>
      </w:r>
      <w:proofErr w:type="gramStart"/>
      <w:r w:rsidRPr="00923809">
        <w:rPr>
          <w:color w:val="000000"/>
          <w:sz w:val="28"/>
          <w:szCs w:val="28"/>
        </w:rPr>
        <w:t>данному</w:t>
      </w:r>
      <w:proofErr w:type="gramEnd"/>
      <w:r w:rsidRPr="00923809">
        <w:rPr>
          <w:color w:val="000000"/>
          <w:sz w:val="28"/>
          <w:szCs w:val="28"/>
        </w:rPr>
        <w:t xml:space="preserve"> </w:t>
      </w:r>
      <w:proofErr w:type="spellStart"/>
      <w:r w:rsidRPr="00923809">
        <w:rPr>
          <w:color w:val="000000"/>
          <w:sz w:val="28"/>
          <w:szCs w:val="28"/>
        </w:rPr>
        <w:t>извещателю</w:t>
      </w:r>
      <w:proofErr w:type="spellEnd"/>
      <w:r w:rsidRPr="00923809">
        <w:rPr>
          <w:color w:val="000000"/>
          <w:sz w:val="28"/>
          <w:szCs w:val="28"/>
        </w:rPr>
        <w:t xml:space="preserve"> с GSM оповещением допускается подключить до 10 штук автономных </w:t>
      </w:r>
      <w:proofErr w:type="spellStart"/>
      <w:r w:rsidRPr="00923809">
        <w:rPr>
          <w:color w:val="000000"/>
          <w:sz w:val="28"/>
          <w:szCs w:val="28"/>
        </w:rPr>
        <w:t>извещателей</w:t>
      </w:r>
      <w:proofErr w:type="spellEnd"/>
      <w:r w:rsidRPr="00923809">
        <w:rPr>
          <w:color w:val="000000"/>
          <w:sz w:val="28"/>
          <w:szCs w:val="28"/>
        </w:rPr>
        <w:t>, что позволяет увеличить площадь покрытия.</w:t>
      </w:r>
    </w:p>
    <w:p w:rsidR="006F4DDB" w:rsidRDefault="006F4DDB" w:rsidP="00D47F3D">
      <w:pPr>
        <w:pStyle w:val="a3"/>
        <w:shd w:val="clear" w:color="auto" w:fill="FFFFFF"/>
        <w:spacing w:before="0" w:beforeAutospacing="0" w:after="0" w:afterAutospacing="0"/>
        <w:ind w:firstLine="708"/>
        <w:jc w:val="both"/>
        <w:textAlignment w:val="baseline"/>
        <w:rPr>
          <w:color w:val="000000"/>
          <w:sz w:val="28"/>
          <w:szCs w:val="28"/>
        </w:rPr>
      </w:pPr>
    </w:p>
    <w:p w:rsidR="006F4DDB" w:rsidRDefault="006F4DDB" w:rsidP="006F4DDB">
      <w:pPr>
        <w:pStyle w:val="a3"/>
        <w:shd w:val="clear" w:color="auto" w:fill="FFFFFF"/>
        <w:spacing w:before="0" w:beforeAutospacing="0" w:after="0" w:afterAutospacing="0"/>
        <w:jc w:val="center"/>
        <w:textAlignment w:val="baseline"/>
        <w:rPr>
          <w:b/>
          <w:color w:val="000000"/>
          <w:sz w:val="28"/>
          <w:szCs w:val="28"/>
        </w:rPr>
      </w:pPr>
      <w:r w:rsidRPr="006F4DDB">
        <w:rPr>
          <w:b/>
          <w:color w:val="000000"/>
          <w:sz w:val="28"/>
          <w:szCs w:val="28"/>
        </w:rPr>
        <w:t>Первоочередные действия при возникновении пожара</w:t>
      </w:r>
      <w:r>
        <w:rPr>
          <w:b/>
          <w:color w:val="000000"/>
          <w:sz w:val="28"/>
          <w:szCs w:val="28"/>
        </w:rPr>
        <w:t>.</w:t>
      </w:r>
    </w:p>
    <w:p w:rsidR="006F4DDB" w:rsidRPr="006F4DDB" w:rsidRDefault="006F4DDB" w:rsidP="006F4DDB">
      <w:pPr>
        <w:pStyle w:val="a3"/>
        <w:shd w:val="clear" w:color="auto" w:fill="FFFFFF"/>
        <w:spacing w:before="0" w:beforeAutospacing="0" w:after="0" w:afterAutospacing="0"/>
        <w:jc w:val="center"/>
        <w:textAlignment w:val="baseline"/>
        <w:rPr>
          <w:b/>
          <w:color w:val="000000"/>
          <w:sz w:val="28"/>
          <w:szCs w:val="28"/>
        </w:rPr>
      </w:pPr>
    </w:p>
    <w:p w:rsidR="00923809" w:rsidRPr="00923809" w:rsidRDefault="00923809" w:rsidP="00D47F3D">
      <w:pPr>
        <w:pStyle w:val="a3"/>
        <w:shd w:val="clear" w:color="auto" w:fill="FFFFFF"/>
        <w:spacing w:before="0" w:beforeAutospacing="0" w:after="0" w:afterAutospacing="0"/>
        <w:ind w:firstLine="708"/>
        <w:jc w:val="both"/>
        <w:textAlignment w:val="baseline"/>
        <w:rPr>
          <w:color w:val="000000"/>
          <w:sz w:val="28"/>
          <w:szCs w:val="28"/>
        </w:rPr>
      </w:pPr>
      <w:r w:rsidRPr="00923809">
        <w:rPr>
          <w:color w:val="000000"/>
          <w:sz w:val="28"/>
          <w:szCs w:val="28"/>
        </w:rPr>
        <w:t xml:space="preserve">При поступлении сигнала </w:t>
      </w:r>
      <w:r w:rsidR="006F4DDB">
        <w:rPr>
          <w:color w:val="000000"/>
          <w:sz w:val="28"/>
          <w:szCs w:val="28"/>
        </w:rPr>
        <w:t>«П</w:t>
      </w:r>
      <w:r w:rsidRPr="00923809">
        <w:rPr>
          <w:color w:val="000000"/>
          <w:sz w:val="28"/>
          <w:szCs w:val="28"/>
        </w:rPr>
        <w:t>ожар</w:t>
      </w:r>
      <w:r w:rsidR="006F4DDB">
        <w:rPr>
          <w:color w:val="000000"/>
          <w:sz w:val="28"/>
          <w:szCs w:val="28"/>
        </w:rPr>
        <w:t>»</w:t>
      </w:r>
      <w:r w:rsidRPr="00923809">
        <w:rPr>
          <w:color w:val="000000"/>
          <w:sz w:val="28"/>
          <w:szCs w:val="28"/>
        </w:rPr>
        <w:t xml:space="preserve"> от автономного пожарного </w:t>
      </w:r>
      <w:proofErr w:type="spellStart"/>
      <w:r w:rsidRPr="00923809">
        <w:rPr>
          <w:color w:val="000000"/>
          <w:sz w:val="28"/>
          <w:szCs w:val="28"/>
        </w:rPr>
        <w:t>извещателя</w:t>
      </w:r>
      <w:proofErr w:type="spellEnd"/>
      <w:r w:rsidRPr="00923809">
        <w:rPr>
          <w:color w:val="000000"/>
          <w:sz w:val="28"/>
          <w:szCs w:val="28"/>
        </w:rPr>
        <w:t xml:space="preserve"> необходимо проверить на наличие признаков горения, а </w:t>
      </w:r>
      <w:r w:rsidR="006F4DDB">
        <w:rPr>
          <w:color w:val="000000"/>
          <w:sz w:val="28"/>
          <w:szCs w:val="28"/>
        </w:rPr>
        <w:t>при обнаружении очага возгорания</w:t>
      </w:r>
      <w:r w:rsidRPr="00923809">
        <w:rPr>
          <w:color w:val="000000"/>
          <w:sz w:val="28"/>
          <w:szCs w:val="28"/>
        </w:rPr>
        <w:t>:</w:t>
      </w:r>
    </w:p>
    <w:p w:rsidR="00923809" w:rsidRPr="00923809" w:rsidRDefault="00923809" w:rsidP="00D47F3D">
      <w:pPr>
        <w:pStyle w:val="a3"/>
        <w:shd w:val="clear" w:color="auto" w:fill="FFFFFF"/>
        <w:spacing w:before="0" w:beforeAutospacing="0" w:after="0" w:afterAutospacing="0"/>
        <w:ind w:firstLine="708"/>
        <w:jc w:val="both"/>
        <w:textAlignment w:val="baseline"/>
        <w:rPr>
          <w:color w:val="000000"/>
          <w:sz w:val="28"/>
          <w:szCs w:val="28"/>
        </w:rPr>
      </w:pPr>
      <w:r w:rsidRPr="00923809">
        <w:rPr>
          <w:color w:val="000000"/>
          <w:sz w:val="28"/>
          <w:szCs w:val="28"/>
        </w:rPr>
        <w:t>- применить первичные средства пожаротушения (при наличии огнетушителя):</w:t>
      </w:r>
    </w:p>
    <w:p w:rsidR="00923809" w:rsidRPr="00923809" w:rsidRDefault="00923809" w:rsidP="00D47F3D">
      <w:pPr>
        <w:pStyle w:val="a3"/>
        <w:shd w:val="clear" w:color="auto" w:fill="FFFFFF"/>
        <w:spacing w:before="0" w:beforeAutospacing="0" w:after="0" w:afterAutospacing="0"/>
        <w:ind w:firstLine="708"/>
        <w:jc w:val="both"/>
        <w:textAlignment w:val="baseline"/>
        <w:rPr>
          <w:color w:val="000000"/>
          <w:sz w:val="28"/>
          <w:szCs w:val="28"/>
        </w:rPr>
      </w:pPr>
      <w:r w:rsidRPr="00923809">
        <w:rPr>
          <w:color w:val="000000"/>
          <w:sz w:val="28"/>
          <w:szCs w:val="28"/>
        </w:rPr>
        <w:t>- при сильном развитии пожара, и невозможности применения первичных средств пожароту</w:t>
      </w:r>
      <w:r w:rsidR="006F4DDB">
        <w:rPr>
          <w:color w:val="000000"/>
          <w:sz w:val="28"/>
          <w:szCs w:val="28"/>
        </w:rPr>
        <w:t xml:space="preserve">шения, если имеется возможность </w:t>
      </w:r>
      <w:r w:rsidR="000543D0">
        <w:rPr>
          <w:color w:val="000000"/>
          <w:sz w:val="28"/>
          <w:szCs w:val="28"/>
        </w:rPr>
        <w:t xml:space="preserve">необходимо </w:t>
      </w:r>
      <w:r w:rsidRPr="00923809">
        <w:rPr>
          <w:color w:val="000000"/>
          <w:sz w:val="28"/>
          <w:szCs w:val="28"/>
        </w:rPr>
        <w:t xml:space="preserve">изолировать помещение, где произошло </w:t>
      </w:r>
      <w:r w:rsidR="000543D0">
        <w:rPr>
          <w:color w:val="000000"/>
          <w:sz w:val="28"/>
          <w:szCs w:val="28"/>
        </w:rPr>
        <w:t>воз</w:t>
      </w:r>
      <w:r w:rsidRPr="00923809">
        <w:rPr>
          <w:color w:val="000000"/>
          <w:sz w:val="28"/>
          <w:szCs w:val="28"/>
        </w:rPr>
        <w:t>горание или пожар, закрыть дверь в это помещение, чтобы избежать распространения дыма и огня;</w:t>
      </w:r>
    </w:p>
    <w:p w:rsidR="00923809" w:rsidRPr="00923809" w:rsidRDefault="00923809" w:rsidP="00D47F3D">
      <w:pPr>
        <w:pStyle w:val="a3"/>
        <w:shd w:val="clear" w:color="auto" w:fill="FFFFFF"/>
        <w:spacing w:before="0" w:beforeAutospacing="0" w:after="0" w:afterAutospacing="0"/>
        <w:ind w:firstLine="708"/>
        <w:jc w:val="both"/>
        <w:textAlignment w:val="baseline"/>
        <w:rPr>
          <w:color w:val="000000"/>
          <w:sz w:val="28"/>
          <w:szCs w:val="28"/>
        </w:rPr>
      </w:pPr>
      <w:r w:rsidRPr="00923809">
        <w:rPr>
          <w:rStyle w:val="a4"/>
          <w:color w:val="000000"/>
          <w:sz w:val="28"/>
          <w:szCs w:val="28"/>
          <w:bdr w:val="none" w:sz="0" w:space="0" w:color="auto" w:frame="1"/>
        </w:rPr>
        <w:t>- немедленно вызвать пожарную охрану по телефону «</w:t>
      </w:r>
      <w:r w:rsidR="006F4DDB">
        <w:rPr>
          <w:rStyle w:val="a4"/>
          <w:color w:val="000000"/>
          <w:sz w:val="28"/>
          <w:szCs w:val="28"/>
          <w:bdr w:val="none" w:sz="0" w:space="0" w:color="auto" w:frame="1"/>
        </w:rPr>
        <w:t>8(30351)-2-12-56</w:t>
      </w:r>
      <w:r w:rsidRPr="00923809">
        <w:rPr>
          <w:rStyle w:val="a4"/>
          <w:color w:val="000000"/>
          <w:sz w:val="28"/>
          <w:szCs w:val="28"/>
          <w:bdr w:val="none" w:sz="0" w:space="0" w:color="auto" w:frame="1"/>
        </w:rPr>
        <w:t>», с мобильного тел. «101», «112»;</w:t>
      </w:r>
    </w:p>
    <w:p w:rsidR="00923809" w:rsidRPr="00923809" w:rsidRDefault="00923809" w:rsidP="00D47F3D">
      <w:pPr>
        <w:pStyle w:val="a3"/>
        <w:shd w:val="clear" w:color="auto" w:fill="FFFFFF"/>
        <w:spacing w:before="0" w:beforeAutospacing="0" w:after="0" w:afterAutospacing="0"/>
        <w:ind w:firstLine="708"/>
        <w:jc w:val="both"/>
        <w:textAlignment w:val="baseline"/>
        <w:rPr>
          <w:color w:val="000000"/>
          <w:sz w:val="28"/>
          <w:szCs w:val="28"/>
        </w:rPr>
      </w:pPr>
      <w:r w:rsidRPr="00923809">
        <w:rPr>
          <w:color w:val="000000"/>
          <w:sz w:val="28"/>
          <w:szCs w:val="28"/>
        </w:rPr>
        <w:t>- сообщить диспетчеру свою фамилию и имя, адрес, кратко описать ситуацию, что горит, где и какие признаки пожара;</w:t>
      </w:r>
      <w:r w:rsidR="00D47F3D" w:rsidRPr="00D47F3D">
        <w:rPr>
          <w:color w:val="000000"/>
          <w:sz w:val="28"/>
          <w:szCs w:val="28"/>
        </w:rPr>
        <w:t xml:space="preserve"> </w:t>
      </w:r>
      <w:r w:rsidR="00D47F3D" w:rsidRPr="00923809">
        <w:rPr>
          <w:color w:val="000000"/>
          <w:sz w:val="28"/>
          <w:szCs w:val="28"/>
        </w:rPr>
        <w:t>не отключать телефон первым, возможно, у диспетчера возникнут вопросы или о</w:t>
      </w:r>
      <w:r w:rsidR="00D47F3D">
        <w:rPr>
          <w:color w:val="000000"/>
          <w:sz w:val="28"/>
          <w:szCs w:val="28"/>
        </w:rPr>
        <w:t>н даст вам необходимые указания;</w:t>
      </w:r>
    </w:p>
    <w:p w:rsidR="00923809" w:rsidRPr="00923809" w:rsidRDefault="00923809" w:rsidP="00D47F3D">
      <w:pPr>
        <w:pStyle w:val="a3"/>
        <w:shd w:val="clear" w:color="auto" w:fill="FFFFFF"/>
        <w:spacing w:before="0" w:beforeAutospacing="0" w:after="0" w:afterAutospacing="0"/>
        <w:ind w:firstLine="708"/>
        <w:jc w:val="both"/>
        <w:textAlignment w:val="baseline"/>
        <w:rPr>
          <w:color w:val="000000"/>
          <w:sz w:val="28"/>
          <w:szCs w:val="28"/>
        </w:rPr>
      </w:pPr>
      <w:r w:rsidRPr="00923809">
        <w:rPr>
          <w:color w:val="000000"/>
          <w:sz w:val="28"/>
          <w:szCs w:val="28"/>
        </w:rPr>
        <w:t>- оповестить о пожаре соседей любыми доступными способами;</w:t>
      </w:r>
    </w:p>
    <w:p w:rsidR="00923809" w:rsidRPr="00923809" w:rsidRDefault="00923809" w:rsidP="00D47F3D">
      <w:pPr>
        <w:pStyle w:val="a3"/>
        <w:shd w:val="clear" w:color="auto" w:fill="FFFFFF"/>
        <w:spacing w:before="0" w:beforeAutospacing="0" w:after="0" w:afterAutospacing="0"/>
        <w:ind w:firstLine="708"/>
        <w:jc w:val="both"/>
        <w:textAlignment w:val="baseline"/>
        <w:rPr>
          <w:color w:val="000000"/>
          <w:sz w:val="28"/>
          <w:szCs w:val="28"/>
        </w:rPr>
      </w:pPr>
      <w:r w:rsidRPr="00923809">
        <w:rPr>
          <w:color w:val="000000"/>
          <w:sz w:val="28"/>
          <w:szCs w:val="28"/>
        </w:rPr>
        <w:t>Если дым и пламя в соседних комна</w:t>
      </w:r>
      <w:r w:rsidR="00D47F3D">
        <w:rPr>
          <w:color w:val="000000"/>
          <w:sz w:val="28"/>
          <w:szCs w:val="28"/>
        </w:rPr>
        <w:t xml:space="preserve">тах не позволяют выйти наружу - </w:t>
      </w:r>
      <w:r w:rsidR="000543D0">
        <w:rPr>
          <w:color w:val="000000"/>
          <w:sz w:val="28"/>
          <w:szCs w:val="28"/>
        </w:rPr>
        <w:t>не поддаваться</w:t>
      </w:r>
      <w:r w:rsidRPr="00923809">
        <w:rPr>
          <w:color w:val="000000"/>
          <w:sz w:val="28"/>
          <w:szCs w:val="28"/>
        </w:rPr>
        <w:t xml:space="preserve"> панике;</w:t>
      </w:r>
    </w:p>
    <w:p w:rsidR="00923809" w:rsidRPr="00923809" w:rsidRDefault="00923809" w:rsidP="00D47F3D">
      <w:pPr>
        <w:pStyle w:val="a3"/>
        <w:shd w:val="clear" w:color="auto" w:fill="FFFFFF"/>
        <w:spacing w:before="0" w:beforeAutospacing="0" w:after="0" w:afterAutospacing="0"/>
        <w:ind w:firstLine="708"/>
        <w:jc w:val="both"/>
        <w:textAlignment w:val="baseline"/>
        <w:rPr>
          <w:color w:val="000000"/>
          <w:sz w:val="28"/>
          <w:szCs w:val="28"/>
        </w:rPr>
      </w:pPr>
      <w:r w:rsidRPr="00923809">
        <w:rPr>
          <w:color w:val="000000"/>
          <w:sz w:val="28"/>
          <w:szCs w:val="28"/>
        </w:rPr>
        <w:t>- если нет возможности эвакуироваться, то для защиты от тепла и дыма постара</w:t>
      </w:r>
      <w:r w:rsidR="000543D0">
        <w:rPr>
          <w:color w:val="000000"/>
          <w:sz w:val="28"/>
          <w:szCs w:val="28"/>
        </w:rPr>
        <w:t>ться</w:t>
      </w:r>
      <w:r w:rsidRPr="00923809">
        <w:rPr>
          <w:color w:val="000000"/>
          <w:sz w:val="28"/>
          <w:szCs w:val="28"/>
        </w:rPr>
        <w:t xml:space="preserve"> надежно </w:t>
      </w:r>
      <w:proofErr w:type="spellStart"/>
      <w:r w:rsidRPr="00923809">
        <w:rPr>
          <w:color w:val="000000"/>
          <w:sz w:val="28"/>
          <w:szCs w:val="28"/>
        </w:rPr>
        <w:t>загерметизировать</w:t>
      </w:r>
      <w:proofErr w:type="spellEnd"/>
      <w:r w:rsidRPr="00923809">
        <w:rPr>
          <w:color w:val="000000"/>
          <w:sz w:val="28"/>
          <w:szCs w:val="28"/>
        </w:rPr>
        <w:t xml:space="preserve"> свое помещение.</w:t>
      </w:r>
    </w:p>
    <w:p w:rsidR="00923809" w:rsidRPr="00923809" w:rsidRDefault="00923809" w:rsidP="00D47F3D">
      <w:pPr>
        <w:pStyle w:val="a3"/>
        <w:shd w:val="clear" w:color="auto" w:fill="FFFFFF"/>
        <w:spacing w:before="0" w:beforeAutospacing="0" w:after="0" w:afterAutospacing="0"/>
        <w:ind w:firstLine="708"/>
        <w:jc w:val="both"/>
        <w:textAlignment w:val="baseline"/>
        <w:rPr>
          <w:color w:val="000000"/>
          <w:sz w:val="28"/>
          <w:szCs w:val="28"/>
        </w:rPr>
      </w:pPr>
      <w:r w:rsidRPr="00923809">
        <w:rPr>
          <w:color w:val="000000"/>
          <w:sz w:val="28"/>
          <w:szCs w:val="28"/>
        </w:rPr>
        <w:t>Для этого плотно  закройте входную дверь, намочите водой любую ткань, обрывки одежды или штор и плотно закройте (заткните) ими щели двери изнутри помещения;</w:t>
      </w:r>
    </w:p>
    <w:p w:rsidR="00923809" w:rsidRDefault="00923809" w:rsidP="00D47F3D">
      <w:pPr>
        <w:pStyle w:val="a3"/>
        <w:shd w:val="clear" w:color="auto" w:fill="FFFFFF"/>
        <w:spacing w:before="0" w:beforeAutospacing="0" w:after="0" w:afterAutospacing="0"/>
        <w:ind w:firstLine="708"/>
        <w:jc w:val="both"/>
        <w:textAlignment w:val="baseline"/>
        <w:rPr>
          <w:color w:val="000000"/>
          <w:sz w:val="28"/>
          <w:szCs w:val="28"/>
        </w:rPr>
      </w:pPr>
      <w:r w:rsidRPr="00923809">
        <w:rPr>
          <w:color w:val="000000"/>
          <w:sz w:val="28"/>
          <w:szCs w:val="28"/>
        </w:rPr>
        <w:t>- во избежание тяги из коридора и проникновения дыма — закройте окна, форточки, заткните вентиляционные отверстия, закройте фрамуги вентиляционных решеток.</w:t>
      </w:r>
    </w:p>
    <w:p w:rsidR="002303CA" w:rsidRPr="00923809" w:rsidRDefault="002303CA" w:rsidP="00D47F3D">
      <w:pPr>
        <w:pStyle w:val="a3"/>
        <w:shd w:val="clear" w:color="auto" w:fill="FFFFFF"/>
        <w:spacing w:before="0" w:beforeAutospacing="0" w:after="0" w:afterAutospacing="0"/>
        <w:ind w:firstLine="708"/>
        <w:jc w:val="both"/>
        <w:textAlignment w:val="baseline"/>
        <w:rPr>
          <w:color w:val="000000"/>
          <w:sz w:val="28"/>
          <w:szCs w:val="28"/>
        </w:rPr>
      </w:pPr>
    </w:p>
    <w:p w:rsidR="00923809" w:rsidRPr="002303CA" w:rsidRDefault="00923809" w:rsidP="00D47F3D">
      <w:pPr>
        <w:pStyle w:val="a3"/>
        <w:shd w:val="clear" w:color="auto" w:fill="FFFFFF"/>
        <w:spacing w:before="0" w:beforeAutospacing="0" w:after="240" w:afterAutospacing="0"/>
        <w:ind w:firstLine="708"/>
        <w:jc w:val="both"/>
        <w:textAlignment w:val="baseline"/>
        <w:rPr>
          <w:b/>
          <w:color w:val="000000"/>
          <w:sz w:val="28"/>
          <w:szCs w:val="28"/>
        </w:rPr>
      </w:pPr>
      <w:r w:rsidRPr="002303CA">
        <w:rPr>
          <w:b/>
          <w:color w:val="000000"/>
          <w:sz w:val="28"/>
          <w:szCs w:val="28"/>
        </w:rPr>
        <w:t>Чтобы избежать пожара, необходимо соблюдать меры пожарной безопасности в быту!</w:t>
      </w:r>
    </w:p>
    <w:p w:rsidR="00923809" w:rsidRPr="00923809" w:rsidRDefault="00923809" w:rsidP="00D47F3D">
      <w:pPr>
        <w:pStyle w:val="a3"/>
        <w:shd w:val="clear" w:color="auto" w:fill="FFFFFF"/>
        <w:spacing w:before="0" w:beforeAutospacing="0" w:after="240" w:afterAutospacing="0"/>
        <w:ind w:firstLine="708"/>
        <w:jc w:val="both"/>
        <w:textAlignment w:val="baseline"/>
        <w:rPr>
          <w:color w:val="000000"/>
          <w:sz w:val="28"/>
          <w:szCs w:val="28"/>
        </w:rPr>
      </w:pPr>
      <w:r w:rsidRPr="00923809">
        <w:rPr>
          <w:color w:val="000000"/>
          <w:sz w:val="28"/>
          <w:szCs w:val="28"/>
        </w:rPr>
        <w:t>Не оставляйте без присмотра включенные электрические приборы!</w:t>
      </w:r>
    </w:p>
    <w:p w:rsidR="00923809" w:rsidRPr="00923809" w:rsidRDefault="00923809" w:rsidP="00D47F3D">
      <w:pPr>
        <w:pStyle w:val="a3"/>
        <w:shd w:val="clear" w:color="auto" w:fill="FFFFFF"/>
        <w:spacing w:before="0" w:beforeAutospacing="0" w:after="240" w:afterAutospacing="0"/>
        <w:ind w:firstLine="708"/>
        <w:jc w:val="both"/>
        <w:textAlignment w:val="baseline"/>
        <w:rPr>
          <w:color w:val="000000"/>
          <w:sz w:val="28"/>
          <w:szCs w:val="28"/>
        </w:rPr>
      </w:pPr>
      <w:r w:rsidRPr="00923809">
        <w:rPr>
          <w:color w:val="000000"/>
          <w:sz w:val="28"/>
          <w:szCs w:val="28"/>
        </w:rPr>
        <w:t>Соблюдайте правила эксплуатации электрических приборов, газовых плит и колонок! Не перегружайте электрическую сеть!</w:t>
      </w:r>
    </w:p>
    <w:p w:rsidR="00923809" w:rsidRPr="00923809" w:rsidRDefault="00923809" w:rsidP="00923809">
      <w:pPr>
        <w:pStyle w:val="a3"/>
        <w:shd w:val="clear" w:color="auto" w:fill="FFFFFF"/>
        <w:spacing w:before="0" w:beforeAutospacing="0" w:after="240" w:afterAutospacing="0"/>
        <w:jc w:val="both"/>
        <w:textAlignment w:val="baseline"/>
        <w:rPr>
          <w:color w:val="000000"/>
          <w:sz w:val="28"/>
          <w:szCs w:val="28"/>
        </w:rPr>
      </w:pPr>
      <w:r w:rsidRPr="00923809">
        <w:rPr>
          <w:color w:val="000000"/>
          <w:sz w:val="28"/>
          <w:szCs w:val="28"/>
        </w:rPr>
        <w:t> </w:t>
      </w:r>
      <w:r w:rsidR="00D47F3D">
        <w:rPr>
          <w:color w:val="000000"/>
          <w:sz w:val="28"/>
          <w:szCs w:val="28"/>
        </w:rPr>
        <w:tab/>
      </w:r>
      <w:r w:rsidRPr="00923809">
        <w:rPr>
          <w:color w:val="000000"/>
          <w:sz w:val="28"/>
          <w:szCs w:val="28"/>
        </w:rPr>
        <w:t>Не курите в постели! Осторожно пользуйтесь открытым огнем!</w:t>
      </w:r>
      <w:r w:rsidRPr="00923809">
        <w:rPr>
          <w:color w:val="000000"/>
          <w:sz w:val="28"/>
          <w:szCs w:val="28"/>
        </w:rPr>
        <w:br/>
        <w:t>Помните, от ваших действий или бездействия могут зависеть ваша жизнь и жизнь близких Вам людей!</w:t>
      </w:r>
    </w:p>
    <w:p w:rsidR="00923809" w:rsidRPr="001A4EAB" w:rsidRDefault="00923809" w:rsidP="001A4EAB">
      <w:pPr>
        <w:pStyle w:val="a3"/>
        <w:shd w:val="clear" w:color="auto" w:fill="FFFFFF"/>
        <w:spacing w:before="0" w:beforeAutospacing="0" w:after="240" w:afterAutospacing="0"/>
        <w:jc w:val="center"/>
        <w:textAlignment w:val="baseline"/>
        <w:rPr>
          <w:b/>
          <w:color w:val="000000"/>
          <w:sz w:val="28"/>
          <w:szCs w:val="28"/>
        </w:rPr>
      </w:pPr>
      <w:r w:rsidRPr="001A4EAB">
        <w:rPr>
          <w:b/>
          <w:color w:val="000000"/>
          <w:sz w:val="28"/>
          <w:szCs w:val="28"/>
        </w:rPr>
        <w:lastRenderedPageBreak/>
        <w:t>Защитите себя и близких от огня!</w:t>
      </w:r>
    </w:p>
    <w:p w:rsidR="001A4EAB" w:rsidRDefault="001A4EAB" w:rsidP="00D47F3D">
      <w:pPr>
        <w:pStyle w:val="a3"/>
        <w:shd w:val="clear" w:color="auto" w:fill="FFFFFF"/>
        <w:spacing w:before="0" w:beforeAutospacing="0" w:after="240" w:afterAutospacing="0"/>
        <w:ind w:firstLine="708"/>
        <w:jc w:val="both"/>
        <w:textAlignment w:val="baseline"/>
        <w:rPr>
          <w:color w:val="000000"/>
          <w:sz w:val="28"/>
          <w:szCs w:val="28"/>
        </w:rPr>
      </w:pPr>
    </w:p>
    <w:tbl>
      <w:tblPr>
        <w:tblStyle w:val="a6"/>
        <w:tblW w:w="0" w:type="auto"/>
        <w:tblInd w:w="-176" w:type="dxa"/>
        <w:tblLook w:val="04A0" w:firstRow="1" w:lastRow="0" w:firstColumn="1" w:lastColumn="0" w:noHBand="0" w:noVBand="1"/>
      </w:tblPr>
      <w:tblGrid>
        <w:gridCol w:w="9747"/>
      </w:tblGrid>
      <w:tr w:rsidR="001A4EAB" w:rsidTr="001A4EAB">
        <w:tc>
          <w:tcPr>
            <w:tcW w:w="9747" w:type="dxa"/>
            <w:vAlign w:val="center"/>
          </w:tcPr>
          <w:p w:rsidR="001A4EAB" w:rsidRDefault="001A4EAB" w:rsidP="001A4EAB">
            <w:pPr>
              <w:pStyle w:val="a3"/>
              <w:shd w:val="clear" w:color="auto" w:fill="FFFFFF"/>
              <w:spacing w:before="0" w:beforeAutospacing="0" w:after="0" w:afterAutospacing="0" w:line="360" w:lineRule="auto"/>
              <w:ind w:firstLine="708"/>
              <w:jc w:val="center"/>
              <w:textAlignment w:val="baseline"/>
              <w:rPr>
                <w:b/>
                <w:color w:val="000000"/>
                <w:sz w:val="28"/>
                <w:szCs w:val="28"/>
                <w:u w:val="single"/>
              </w:rPr>
            </w:pPr>
            <w:r w:rsidRPr="001A4EAB">
              <w:rPr>
                <w:b/>
                <w:color w:val="000000"/>
                <w:sz w:val="28"/>
                <w:szCs w:val="28"/>
                <w:u w:val="single"/>
              </w:rPr>
              <w:t>При обнаружении пожара информацию о возникновении необходимо сообщить по телефонам:</w:t>
            </w:r>
          </w:p>
          <w:p w:rsidR="001A4EAB" w:rsidRPr="001A4EAB" w:rsidRDefault="001A4EAB" w:rsidP="001A4EAB">
            <w:pPr>
              <w:pStyle w:val="a3"/>
              <w:shd w:val="clear" w:color="auto" w:fill="FFFFFF"/>
              <w:spacing w:before="0" w:beforeAutospacing="0" w:after="0" w:afterAutospacing="0" w:line="360" w:lineRule="auto"/>
              <w:ind w:firstLine="708"/>
              <w:jc w:val="center"/>
              <w:textAlignment w:val="baseline"/>
              <w:rPr>
                <w:b/>
                <w:color w:val="000000"/>
                <w:sz w:val="28"/>
                <w:szCs w:val="28"/>
                <w:u w:val="single"/>
              </w:rPr>
            </w:pPr>
          </w:p>
          <w:p w:rsidR="001A4EAB" w:rsidRDefault="001A4EAB" w:rsidP="001A4EAB">
            <w:pPr>
              <w:pStyle w:val="a3"/>
              <w:shd w:val="clear" w:color="auto" w:fill="FFFFFF"/>
              <w:spacing w:before="0" w:beforeAutospacing="0" w:after="0" w:afterAutospacing="0" w:line="360" w:lineRule="auto"/>
              <w:ind w:left="708"/>
              <w:textAlignment w:val="baseline"/>
              <w:rPr>
                <w:color w:val="000000"/>
                <w:sz w:val="28"/>
                <w:szCs w:val="28"/>
              </w:rPr>
            </w:pPr>
            <w:r w:rsidRPr="006F4DDB">
              <w:rPr>
                <w:b/>
                <w:color w:val="000000"/>
                <w:sz w:val="28"/>
                <w:szCs w:val="28"/>
              </w:rPr>
              <w:t>8(30251)-2-12-56, 101</w:t>
            </w:r>
            <w:r>
              <w:rPr>
                <w:color w:val="000000"/>
                <w:sz w:val="28"/>
                <w:szCs w:val="28"/>
              </w:rPr>
              <w:t xml:space="preserve">  – Пожарно-спасательная часть пгт. Забайкальск; </w:t>
            </w:r>
            <w:r w:rsidRPr="006F4DDB">
              <w:rPr>
                <w:b/>
                <w:color w:val="000000"/>
                <w:sz w:val="28"/>
                <w:szCs w:val="28"/>
              </w:rPr>
              <w:t>8(924)-020-76-28</w:t>
            </w:r>
            <w:r>
              <w:rPr>
                <w:color w:val="000000"/>
                <w:sz w:val="28"/>
                <w:szCs w:val="28"/>
              </w:rPr>
              <w:t xml:space="preserve">  – Пожарная часть </w:t>
            </w:r>
            <w:proofErr w:type="spellStart"/>
            <w:r>
              <w:rPr>
                <w:color w:val="000000"/>
                <w:sz w:val="28"/>
                <w:szCs w:val="28"/>
              </w:rPr>
              <w:t>п.ст</w:t>
            </w:r>
            <w:proofErr w:type="spellEnd"/>
            <w:r>
              <w:rPr>
                <w:color w:val="000000"/>
                <w:sz w:val="28"/>
                <w:szCs w:val="28"/>
              </w:rPr>
              <w:t>. Даурия;</w:t>
            </w:r>
          </w:p>
          <w:p w:rsidR="001A4EAB" w:rsidRDefault="001A4EAB" w:rsidP="001A4EAB">
            <w:pPr>
              <w:pStyle w:val="a3"/>
              <w:shd w:val="clear" w:color="auto" w:fill="FFFFFF"/>
              <w:spacing w:before="0" w:beforeAutospacing="0" w:after="0" w:afterAutospacing="0" w:line="360" w:lineRule="auto"/>
              <w:ind w:left="708"/>
              <w:textAlignment w:val="baseline"/>
              <w:rPr>
                <w:color w:val="000000"/>
                <w:sz w:val="28"/>
                <w:szCs w:val="28"/>
              </w:rPr>
            </w:pPr>
            <w:r w:rsidRPr="006F4DDB">
              <w:rPr>
                <w:b/>
                <w:color w:val="000000"/>
                <w:sz w:val="28"/>
                <w:szCs w:val="28"/>
              </w:rPr>
              <w:t>8(30251)-3-21-12</w:t>
            </w:r>
            <w:r>
              <w:rPr>
                <w:color w:val="000000"/>
                <w:sz w:val="28"/>
                <w:szCs w:val="28"/>
              </w:rPr>
              <w:t xml:space="preserve">  – Единая дежурно-диспетчерская служба</w:t>
            </w:r>
          </w:p>
          <w:p w:rsidR="001A4EAB" w:rsidRDefault="001A4EAB" w:rsidP="001A4EAB">
            <w:pPr>
              <w:pStyle w:val="a3"/>
              <w:shd w:val="clear" w:color="auto" w:fill="FFFFFF"/>
              <w:spacing w:before="0" w:beforeAutospacing="0" w:after="0" w:afterAutospacing="0" w:line="360" w:lineRule="auto"/>
              <w:textAlignment w:val="baseline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Забайкальского муниципального округа;</w:t>
            </w:r>
          </w:p>
          <w:p w:rsidR="001A4EAB" w:rsidRDefault="001A4EAB" w:rsidP="001A4EAB">
            <w:pPr>
              <w:pStyle w:val="a3"/>
              <w:shd w:val="clear" w:color="auto" w:fill="FFFFFF"/>
              <w:spacing w:before="0" w:beforeAutospacing="0" w:after="0" w:afterAutospacing="0" w:line="360" w:lineRule="auto"/>
              <w:textAlignment w:val="baseline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          </w:t>
            </w:r>
            <w:r w:rsidRPr="006F4DDB">
              <w:rPr>
                <w:b/>
                <w:color w:val="000000"/>
                <w:sz w:val="28"/>
                <w:szCs w:val="28"/>
              </w:rPr>
              <w:t>8(30251)-2-</w:t>
            </w:r>
            <w:r>
              <w:rPr>
                <w:b/>
                <w:color w:val="000000"/>
                <w:sz w:val="28"/>
                <w:szCs w:val="28"/>
              </w:rPr>
              <w:t>24</w:t>
            </w:r>
            <w:r w:rsidRPr="006F4DDB">
              <w:rPr>
                <w:b/>
                <w:color w:val="000000"/>
                <w:sz w:val="28"/>
                <w:szCs w:val="28"/>
              </w:rPr>
              <w:t>-</w:t>
            </w:r>
            <w:r>
              <w:rPr>
                <w:b/>
                <w:color w:val="000000"/>
                <w:sz w:val="28"/>
                <w:szCs w:val="28"/>
              </w:rPr>
              <w:t>34</w:t>
            </w:r>
            <w:r w:rsidRPr="006F4DDB">
              <w:rPr>
                <w:b/>
                <w:color w:val="000000"/>
                <w:sz w:val="28"/>
                <w:szCs w:val="28"/>
              </w:rPr>
              <w:t>, 10</w:t>
            </w:r>
            <w:r>
              <w:rPr>
                <w:b/>
                <w:color w:val="000000"/>
                <w:sz w:val="28"/>
                <w:szCs w:val="28"/>
              </w:rPr>
              <w:t xml:space="preserve">2 – </w:t>
            </w:r>
            <w:r w:rsidRPr="001A4EAB">
              <w:rPr>
                <w:color w:val="000000"/>
                <w:sz w:val="28"/>
                <w:szCs w:val="28"/>
              </w:rPr>
              <w:t>Дежурная часть</w:t>
            </w:r>
            <w:r>
              <w:rPr>
                <w:color w:val="000000"/>
                <w:sz w:val="28"/>
                <w:szCs w:val="28"/>
              </w:rPr>
              <w:t xml:space="preserve"> ОМВД России «Забайкальский»;</w:t>
            </w:r>
            <w:bookmarkStart w:id="0" w:name="_GoBack"/>
            <w:bookmarkEnd w:id="0"/>
          </w:p>
          <w:p w:rsidR="001A4EAB" w:rsidRDefault="001A4EAB" w:rsidP="001A4EAB">
            <w:pPr>
              <w:pStyle w:val="a3"/>
              <w:shd w:val="clear" w:color="auto" w:fill="FFFFFF"/>
              <w:spacing w:before="0" w:beforeAutospacing="0" w:after="0" w:afterAutospacing="0"/>
              <w:ind w:left="708"/>
              <w:textAlignment w:val="baseline"/>
              <w:rPr>
                <w:color w:val="000000"/>
                <w:sz w:val="28"/>
                <w:szCs w:val="28"/>
              </w:rPr>
            </w:pPr>
            <w:r w:rsidRPr="006F4DDB">
              <w:rPr>
                <w:b/>
                <w:color w:val="000000"/>
                <w:sz w:val="28"/>
                <w:szCs w:val="28"/>
              </w:rPr>
              <w:t xml:space="preserve">112 </w:t>
            </w:r>
            <w:r>
              <w:rPr>
                <w:color w:val="000000"/>
                <w:sz w:val="28"/>
                <w:szCs w:val="28"/>
              </w:rPr>
              <w:t xml:space="preserve"> – </w:t>
            </w:r>
            <w:r w:rsidRPr="002303CA">
              <w:rPr>
                <w:color w:val="000000"/>
                <w:sz w:val="28"/>
                <w:szCs w:val="28"/>
              </w:rPr>
              <w:t>единый номер вызова экстренных оперативных служб</w:t>
            </w:r>
            <w:r>
              <w:rPr>
                <w:color w:val="000000"/>
                <w:sz w:val="28"/>
                <w:szCs w:val="28"/>
              </w:rPr>
              <w:t>.</w:t>
            </w:r>
          </w:p>
        </w:tc>
      </w:tr>
    </w:tbl>
    <w:p w:rsidR="001A4EAB" w:rsidRPr="00923809" w:rsidRDefault="001A4EAB" w:rsidP="00D47F3D">
      <w:pPr>
        <w:pStyle w:val="a3"/>
        <w:shd w:val="clear" w:color="auto" w:fill="FFFFFF"/>
        <w:spacing w:before="0" w:beforeAutospacing="0" w:after="240" w:afterAutospacing="0"/>
        <w:ind w:firstLine="708"/>
        <w:jc w:val="both"/>
        <w:textAlignment w:val="baseline"/>
        <w:rPr>
          <w:color w:val="000000"/>
          <w:sz w:val="28"/>
          <w:szCs w:val="28"/>
        </w:rPr>
      </w:pPr>
    </w:p>
    <w:p w:rsidR="006F4DDB" w:rsidRPr="00923809" w:rsidRDefault="006F4DDB" w:rsidP="006F4DDB">
      <w:pPr>
        <w:rPr>
          <w:rFonts w:ascii="Times New Roman" w:hAnsi="Times New Roman" w:cs="Times New Roman"/>
          <w:sz w:val="28"/>
          <w:szCs w:val="28"/>
        </w:rPr>
      </w:pPr>
    </w:p>
    <w:sectPr w:rsidR="006F4DDB" w:rsidRPr="0092380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AC7C07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078F0"/>
    <w:rsid w:val="000543D0"/>
    <w:rsid w:val="001078F0"/>
    <w:rsid w:val="001A4EAB"/>
    <w:rsid w:val="002303CA"/>
    <w:rsid w:val="002E3080"/>
    <w:rsid w:val="006A5E8E"/>
    <w:rsid w:val="006F4DDB"/>
    <w:rsid w:val="00923809"/>
    <w:rsid w:val="00D34045"/>
    <w:rsid w:val="00D47F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92380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2380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92380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923809"/>
    <w:rPr>
      <w:b/>
      <w:bCs/>
    </w:rPr>
  </w:style>
  <w:style w:type="character" w:styleId="a5">
    <w:name w:val="Hyperlink"/>
    <w:basedOn w:val="a0"/>
    <w:uiPriority w:val="99"/>
    <w:unhideWhenUsed/>
    <w:rsid w:val="006F4DDB"/>
    <w:rPr>
      <w:color w:val="0000FF" w:themeColor="hyperlink"/>
      <w:u w:val="single"/>
    </w:rPr>
  </w:style>
  <w:style w:type="table" w:styleId="a6">
    <w:name w:val="Table Grid"/>
    <w:basedOn w:val="a1"/>
    <w:uiPriority w:val="59"/>
    <w:rsid w:val="001A4EA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92380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2380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92380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923809"/>
    <w:rPr>
      <w:b/>
      <w:bCs/>
    </w:rPr>
  </w:style>
  <w:style w:type="character" w:styleId="a5">
    <w:name w:val="Hyperlink"/>
    <w:basedOn w:val="a0"/>
    <w:uiPriority w:val="99"/>
    <w:unhideWhenUsed/>
    <w:rsid w:val="006F4DDB"/>
    <w:rPr>
      <w:color w:val="0000FF" w:themeColor="hyperlink"/>
      <w:u w:val="single"/>
    </w:rPr>
  </w:style>
  <w:style w:type="table" w:styleId="a6">
    <w:name w:val="Table Grid"/>
    <w:basedOn w:val="a1"/>
    <w:uiPriority w:val="59"/>
    <w:rsid w:val="001A4EA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33231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376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3</Pages>
  <Words>720</Words>
  <Characters>4106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4817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QWERTY</dc:creator>
  <cp:keywords/>
  <dc:description/>
  <cp:lastModifiedBy>QWERTY</cp:lastModifiedBy>
  <cp:revision>3</cp:revision>
  <dcterms:created xsi:type="dcterms:W3CDTF">2025-01-24T05:49:00Z</dcterms:created>
  <dcterms:modified xsi:type="dcterms:W3CDTF">2025-03-11T00:38:00Z</dcterms:modified>
</cp:coreProperties>
</file>